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9AD11" w14:textId="7C017E24" w:rsidR="00B90E62" w:rsidRDefault="008A3EFB" w:rsidP="00B90E62">
      <w:pPr>
        <w:shd w:val="clear" w:color="auto" w:fill="FFFFFF" w:themeFill="background1"/>
        <w:spacing w:after="120"/>
        <w:ind w:left="812" w:hanging="528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FE957B0" wp14:editId="61478A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45314" cy="931166"/>
            <wp:effectExtent l="0" t="0" r="0" b="2540"/>
            <wp:wrapSquare wrapText="bothSides"/>
            <wp:docPr id="1" name="Imagen 1" descr="Imagen que contiene alimentos, estacionado, señal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ad Derecho PUCV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314" cy="931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4260F" w14:textId="0E12A2F0" w:rsidR="00BA05C9" w:rsidRDefault="00BA05C9" w:rsidP="00B90E62">
      <w:pPr>
        <w:shd w:val="clear" w:color="auto" w:fill="FFFFFF" w:themeFill="background1"/>
        <w:spacing w:after="120"/>
        <w:ind w:left="812" w:hanging="528"/>
        <w:jc w:val="center"/>
        <w:rPr>
          <w:rFonts w:ascii="Garamond" w:hAnsi="Garamond"/>
          <w:sz w:val="24"/>
          <w:szCs w:val="24"/>
        </w:rPr>
      </w:pPr>
    </w:p>
    <w:p w14:paraId="49075228" w14:textId="56C71E82" w:rsidR="00BA05C9" w:rsidRDefault="00BA05C9" w:rsidP="00B90E62">
      <w:pPr>
        <w:shd w:val="clear" w:color="auto" w:fill="FFFFFF" w:themeFill="background1"/>
        <w:spacing w:after="120"/>
        <w:ind w:left="812" w:hanging="528"/>
        <w:jc w:val="center"/>
        <w:rPr>
          <w:rFonts w:ascii="Garamond" w:hAnsi="Garamond"/>
          <w:b/>
          <w:bCs/>
          <w:sz w:val="24"/>
          <w:szCs w:val="24"/>
        </w:rPr>
      </w:pPr>
    </w:p>
    <w:p w14:paraId="2AA5D8AB" w14:textId="19ED3803" w:rsidR="00BA05C9" w:rsidRDefault="00BA05C9" w:rsidP="00B90E62">
      <w:pPr>
        <w:shd w:val="clear" w:color="auto" w:fill="FFFFFF" w:themeFill="background1"/>
        <w:spacing w:after="120"/>
        <w:ind w:left="812" w:hanging="528"/>
        <w:jc w:val="center"/>
        <w:rPr>
          <w:rFonts w:ascii="Garamond" w:hAnsi="Garamond"/>
          <w:b/>
          <w:bCs/>
          <w:sz w:val="24"/>
          <w:szCs w:val="24"/>
        </w:rPr>
      </w:pPr>
    </w:p>
    <w:p w14:paraId="3C8A9B0A" w14:textId="77777777" w:rsidR="00D50D84" w:rsidRDefault="00D50D84" w:rsidP="00B90E62">
      <w:pPr>
        <w:shd w:val="clear" w:color="auto" w:fill="FFFFFF" w:themeFill="background1"/>
        <w:spacing w:after="120"/>
        <w:ind w:left="812" w:hanging="528"/>
        <w:jc w:val="center"/>
        <w:rPr>
          <w:rFonts w:ascii="Garamond" w:hAnsi="Garamond"/>
          <w:b/>
          <w:bCs/>
          <w:sz w:val="24"/>
          <w:szCs w:val="24"/>
        </w:rPr>
      </w:pPr>
    </w:p>
    <w:p w14:paraId="04015A4B" w14:textId="75161CCB" w:rsidR="003A618C" w:rsidRDefault="003A618C" w:rsidP="00B90E62">
      <w:pPr>
        <w:shd w:val="clear" w:color="auto" w:fill="FFFFFF" w:themeFill="background1"/>
        <w:spacing w:after="120"/>
        <w:ind w:left="812" w:hanging="528"/>
        <w:jc w:val="center"/>
        <w:rPr>
          <w:rFonts w:ascii="Garamond" w:hAnsi="Garamond"/>
          <w:b/>
          <w:bCs/>
          <w:sz w:val="24"/>
          <w:szCs w:val="24"/>
        </w:rPr>
      </w:pPr>
      <w:r w:rsidRPr="008949A9">
        <w:rPr>
          <w:rFonts w:ascii="Garamond" w:hAnsi="Garamond"/>
          <w:b/>
          <w:bCs/>
          <w:sz w:val="24"/>
          <w:szCs w:val="24"/>
        </w:rPr>
        <w:t>CIRCULAR INFORMA</w:t>
      </w:r>
      <w:r w:rsidR="008452F7" w:rsidRPr="008949A9">
        <w:rPr>
          <w:rFonts w:ascii="Garamond" w:hAnsi="Garamond"/>
          <w:b/>
          <w:bCs/>
          <w:sz w:val="24"/>
          <w:szCs w:val="24"/>
        </w:rPr>
        <w:t xml:space="preserve">TIVA </w:t>
      </w:r>
      <w:r w:rsidRPr="008949A9">
        <w:rPr>
          <w:rFonts w:ascii="Garamond" w:hAnsi="Garamond"/>
          <w:b/>
          <w:bCs/>
          <w:sz w:val="24"/>
          <w:szCs w:val="24"/>
        </w:rPr>
        <w:t>EXAMEN DE LICENCIATURA</w:t>
      </w:r>
    </w:p>
    <w:p w14:paraId="6C5B8A3C" w14:textId="1ED1E3AB" w:rsidR="000562E5" w:rsidRPr="008949A9" w:rsidRDefault="005D7557" w:rsidP="00B90E62">
      <w:pPr>
        <w:shd w:val="clear" w:color="auto" w:fill="FFFFFF" w:themeFill="background1"/>
        <w:spacing w:after="120"/>
        <w:ind w:left="812" w:hanging="528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NOVENO</w:t>
      </w:r>
      <w:r w:rsidR="000562E5">
        <w:rPr>
          <w:rFonts w:ascii="Garamond" w:hAnsi="Garamond"/>
          <w:b/>
          <w:bCs/>
          <w:sz w:val="24"/>
          <w:szCs w:val="24"/>
        </w:rPr>
        <w:t xml:space="preserve"> PERIODO DE INSCRIPCIONES</w:t>
      </w:r>
    </w:p>
    <w:p w14:paraId="42F19F20" w14:textId="77777777" w:rsidR="008452F7" w:rsidRPr="008452F7" w:rsidRDefault="008452F7" w:rsidP="003A618C">
      <w:pPr>
        <w:shd w:val="clear" w:color="auto" w:fill="FFFFFF" w:themeFill="background1"/>
        <w:spacing w:after="120"/>
        <w:ind w:left="812" w:hanging="528"/>
        <w:jc w:val="both"/>
        <w:rPr>
          <w:rFonts w:ascii="Garamond" w:hAnsi="Garamond"/>
          <w:sz w:val="24"/>
          <w:szCs w:val="24"/>
        </w:rPr>
      </w:pPr>
    </w:p>
    <w:p w14:paraId="4A726B16" w14:textId="03887BF4" w:rsidR="003A618C" w:rsidRDefault="00B90E62" w:rsidP="008C7B5A">
      <w:pPr>
        <w:shd w:val="clear" w:color="auto" w:fill="FFFFFF" w:themeFill="background1"/>
        <w:spacing w:after="120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 perjuicio de</w:t>
      </w:r>
      <w:r w:rsidR="008452F7" w:rsidRPr="008452F7">
        <w:rPr>
          <w:rFonts w:ascii="Garamond" w:hAnsi="Garamond"/>
          <w:sz w:val="24"/>
          <w:szCs w:val="24"/>
        </w:rPr>
        <w:t xml:space="preserve"> lo contemplado en l</w:t>
      </w:r>
      <w:r w:rsidR="008949A9">
        <w:rPr>
          <w:rFonts w:ascii="Garamond" w:hAnsi="Garamond"/>
          <w:sz w:val="24"/>
          <w:szCs w:val="24"/>
        </w:rPr>
        <w:t>a Resolución N°1</w:t>
      </w:r>
      <w:r w:rsidR="005B7792">
        <w:rPr>
          <w:rFonts w:ascii="Garamond" w:hAnsi="Garamond"/>
          <w:sz w:val="24"/>
          <w:szCs w:val="24"/>
        </w:rPr>
        <w:t>3</w:t>
      </w:r>
      <w:r w:rsidR="008949A9">
        <w:rPr>
          <w:rFonts w:ascii="Garamond" w:hAnsi="Garamond"/>
          <w:sz w:val="24"/>
          <w:szCs w:val="24"/>
        </w:rPr>
        <w:t>/2020-F,</w:t>
      </w:r>
      <w:r w:rsidR="008452F7" w:rsidRPr="008452F7">
        <w:rPr>
          <w:rFonts w:ascii="Garamond" w:hAnsi="Garamond"/>
          <w:sz w:val="24"/>
          <w:szCs w:val="24"/>
        </w:rPr>
        <w:t xml:space="preserve"> que regula </w:t>
      </w:r>
      <w:r w:rsidR="008949A9">
        <w:rPr>
          <w:rFonts w:ascii="Garamond" w:hAnsi="Garamond"/>
          <w:sz w:val="24"/>
          <w:szCs w:val="24"/>
        </w:rPr>
        <w:t xml:space="preserve">los aspectos </w:t>
      </w:r>
      <w:r w:rsidR="008C7B5A">
        <w:rPr>
          <w:rFonts w:ascii="Garamond" w:hAnsi="Garamond"/>
          <w:sz w:val="24"/>
          <w:szCs w:val="24"/>
        </w:rPr>
        <w:t xml:space="preserve">vigentes </w:t>
      </w:r>
      <w:r>
        <w:rPr>
          <w:rFonts w:ascii="Garamond" w:hAnsi="Garamond"/>
          <w:sz w:val="24"/>
          <w:szCs w:val="24"/>
        </w:rPr>
        <w:t xml:space="preserve">vinculados a la rendición de los exámenes de licenciatura durante el período de suspensión de actividades presenciales en la Universidad, </w:t>
      </w:r>
      <w:r w:rsidR="00BB1327">
        <w:rPr>
          <w:rFonts w:ascii="Garamond" w:hAnsi="Garamond"/>
          <w:sz w:val="24"/>
          <w:szCs w:val="24"/>
        </w:rPr>
        <w:t>al igual que en periodos anteriores, se pone</w:t>
      </w:r>
      <w:r>
        <w:rPr>
          <w:rFonts w:ascii="Garamond" w:hAnsi="Garamond"/>
          <w:sz w:val="24"/>
          <w:szCs w:val="24"/>
        </w:rPr>
        <w:t xml:space="preserve"> en conocimiento de los egresados</w:t>
      </w:r>
      <w:r w:rsidR="00A97EE0">
        <w:rPr>
          <w:rFonts w:ascii="Garamond" w:hAnsi="Garamond"/>
          <w:sz w:val="24"/>
          <w:szCs w:val="24"/>
        </w:rPr>
        <w:t xml:space="preserve"> y egresadas</w:t>
      </w:r>
      <w:r>
        <w:rPr>
          <w:rFonts w:ascii="Garamond" w:hAnsi="Garamond"/>
          <w:sz w:val="24"/>
          <w:szCs w:val="24"/>
        </w:rPr>
        <w:t>, lo que sigue:</w:t>
      </w:r>
    </w:p>
    <w:p w14:paraId="566D1C89" w14:textId="77777777" w:rsidR="00AD252C" w:rsidRDefault="00AD252C" w:rsidP="008452F7">
      <w:pPr>
        <w:shd w:val="clear" w:color="auto" w:fill="FFFFFF" w:themeFill="background1"/>
        <w:spacing w:after="120"/>
        <w:jc w:val="both"/>
        <w:rPr>
          <w:rFonts w:ascii="Garamond" w:hAnsi="Garamond"/>
          <w:sz w:val="24"/>
          <w:szCs w:val="24"/>
        </w:rPr>
      </w:pPr>
    </w:p>
    <w:p w14:paraId="22830A61" w14:textId="64093E94" w:rsidR="005430AE" w:rsidRDefault="004F4E29" w:rsidP="00A97EE0">
      <w:pPr>
        <w:pStyle w:val="Prrafodelista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Durante </w:t>
      </w:r>
      <w:r w:rsidR="00BA05C9">
        <w:rPr>
          <w:rFonts w:ascii="Garamond" w:hAnsi="Garamond"/>
        </w:rPr>
        <w:t>un término</w:t>
      </w:r>
      <w:r>
        <w:rPr>
          <w:rFonts w:ascii="Garamond" w:hAnsi="Garamond"/>
        </w:rPr>
        <w:t xml:space="preserve"> que se </w:t>
      </w:r>
      <w:r w:rsidR="00BA05C9">
        <w:rPr>
          <w:rFonts w:ascii="Garamond" w:hAnsi="Garamond"/>
        </w:rPr>
        <w:t>extenderá</w:t>
      </w:r>
      <w:r>
        <w:rPr>
          <w:rFonts w:ascii="Garamond" w:hAnsi="Garamond"/>
        </w:rPr>
        <w:t xml:space="preserve"> </w:t>
      </w:r>
      <w:r w:rsidR="008A3EFB">
        <w:rPr>
          <w:rFonts w:ascii="Garamond" w:hAnsi="Garamond"/>
        </w:rPr>
        <w:t xml:space="preserve">entre el día de hoy y el </w:t>
      </w:r>
      <w:r w:rsidR="005D7557">
        <w:rPr>
          <w:rFonts w:ascii="Garamond" w:hAnsi="Garamond"/>
        </w:rPr>
        <w:t>miércoles</w:t>
      </w:r>
      <w:r w:rsidR="008A3EFB">
        <w:rPr>
          <w:rFonts w:ascii="Garamond" w:hAnsi="Garamond"/>
        </w:rPr>
        <w:t xml:space="preserve"> </w:t>
      </w:r>
      <w:r w:rsidR="005D7557">
        <w:rPr>
          <w:rFonts w:ascii="Garamond" w:hAnsi="Garamond"/>
        </w:rPr>
        <w:t>2</w:t>
      </w:r>
      <w:r w:rsidR="008A3EFB">
        <w:rPr>
          <w:rFonts w:ascii="Garamond" w:hAnsi="Garamond"/>
        </w:rPr>
        <w:t xml:space="preserve"> de </w:t>
      </w:r>
      <w:r w:rsidR="005D7557">
        <w:rPr>
          <w:rFonts w:ascii="Garamond" w:hAnsi="Garamond"/>
        </w:rPr>
        <w:t>junio</w:t>
      </w:r>
      <w:r>
        <w:rPr>
          <w:rFonts w:ascii="Garamond" w:hAnsi="Garamond"/>
        </w:rPr>
        <w:t xml:space="preserve">, los </w:t>
      </w:r>
      <w:r w:rsidR="00AD252C">
        <w:rPr>
          <w:rFonts w:ascii="Garamond" w:hAnsi="Garamond"/>
        </w:rPr>
        <w:t>egresados</w:t>
      </w:r>
      <w:r>
        <w:rPr>
          <w:rFonts w:ascii="Garamond" w:hAnsi="Garamond"/>
        </w:rPr>
        <w:t xml:space="preserve"> </w:t>
      </w:r>
      <w:r w:rsidR="00AD252C">
        <w:rPr>
          <w:rFonts w:ascii="Garamond" w:hAnsi="Garamond"/>
        </w:rPr>
        <w:t>que así lo deseen, podrán manifestar</w:t>
      </w:r>
      <w:r>
        <w:rPr>
          <w:rFonts w:ascii="Garamond" w:hAnsi="Garamond"/>
        </w:rPr>
        <w:t xml:space="preserve"> </w:t>
      </w:r>
      <w:r w:rsidR="00AD252C">
        <w:rPr>
          <w:rFonts w:ascii="Garamond" w:hAnsi="Garamond"/>
        </w:rPr>
        <w:t xml:space="preserve">al correo </w:t>
      </w:r>
      <w:hyperlink r:id="rId8" w:history="1">
        <w:r w:rsidR="00AD252C" w:rsidRPr="000A7957">
          <w:rPr>
            <w:rStyle w:val="Hipervnculo"/>
            <w:rFonts w:ascii="Garamond" w:hAnsi="Garamond"/>
          </w:rPr>
          <w:t>decanato.derecho@pucv.cl</w:t>
        </w:r>
      </w:hyperlink>
      <w:r w:rsidR="00AD252C">
        <w:rPr>
          <w:rFonts w:ascii="Garamond" w:hAnsi="Garamond"/>
        </w:rPr>
        <w:t xml:space="preserve"> su intención de rendir su examen</w:t>
      </w:r>
      <w:r w:rsidR="00620E7A">
        <w:rPr>
          <w:rFonts w:ascii="Garamond" w:hAnsi="Garamond"/>
        </w:rPr>
        <w:t xml:space="preserve"> de licenciatura</w:t>
      </w:r>
      <w:r w:rsidR="00AD252C">
        <w:rPr>
          <w:rFonts w:ascii="Garamond" w:hAnsi="Garamond"/>
        </w:rPr>
        <w:t xml:space="preserve"> en modalidad remota, sin necesidad de acompañar antecedentes que funden su solicitud</w:t>
      </w:r>
      <w:r w:rsidR="005430AE">
        <w:rPr>
          <w:rFonts w:ascii="Garamond" w:hAnsi="Garamond"/>
        </w:rPr>
        <w:t xml:space="preserve">. </w:t>
      </w:r>
    </w:p>
    <w:p w14:paraId="697CBE26" w14:textId="77777777" w:rsidR="002C72AD" w:rsidRDefault="002C72AD" w:rsidP="002C72AD">
      <w:pPr>
        <w:pStyle w:val="Prrafodelista"/>
        <w:shd w:val="clear" w:color="auto" w:fill="FFFFFF" w:themeFill="background1"/>
        <w:spacing w:after="120"/>
        <w:jc w:val="both"/>
        <w:rPr>
          <w:rFonts w:ascii="Garamond" w:hAnsi="Garamond"/>
        </w:rPr>
      </w:pPr>
    </w:p>
    <w:p w14:paraId="49BA7F5E" w14:textId="021FFA1E" w:rsidR="002C72AD" w:rsidRDefault="002C72AD" w:rsidP="00A97EE0">
      <w:pPr>
        <w:pStyle w:val="Prrafodelista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Esta comunicación podrá realizarse tanto por aquellos egresados que estén inscritos para rendir su examen de licenciatura como por aquellos que sin estarlo quieran acceder a rendirlo durante este periodo en modalidad remota. Para </w:t>
      </w:r>
      <w:r w:rsidR="009A56E1">
        <w:rPr>
          <w:rFonts w:ascii="Garamond" w:hAnsi="Garamond"/>
        </w:rPr>
        <w:t xml:space="preserve">efectos de </w:t>
      </w:r>
      <w:r w:rsidR="009A56E1" w:rsidRPr="009A56E1">
        <w:rPr>
          <w:rFonts w:ascii="Garamond" w:hAnsi="Garamond"/>
        </w:rPr>
        <w:t>disponer las fechas de rendición</w:t>
      </w:r>
      <w:r w:rsidR="00620E7A">
        <w:rPr>
          <w:rFonts w:ascii="Garamond" w:hAnsi="Garamond"/>
        </w:rPr>
        <w:t xml:space="preserve">, se respetará el orden de inscripción de </w:t>
      </w:r>
      <w:r w:rsidR="000562E5">
        <w:rPr>
          <w:rFonts w:ascii="Garamond" w:hAnsi="Garamond"/>
        </w:rPr>
        <w:t>los</w:t>
      </w:r>
      <w:r w:rsidR="00620E7A">
        <w:rPr>
          <w:rFonts w:ascii="Garamond" w:hAnsi="Garamond"/>
        </w:rPr>
        <w:t xml:space="preserve"> </w:t>
      </w:r>
      <w:r w:rsidR="009106DC">
        <w:rPr>
          <w:rFonts w:ascii="Garamond" w:hAnsi="Garamond"/>
        </w:rPr>
        <w:t>egresados</w:t>
      </w:r>
      <w:r w:rsidR="00620E7A">
        <w:rPr>
          <w:rFonts w:ascii="Garamond" w:hAnsi="Garamond"/>
        </w:rPr>
        <w:t xml:space="preserve"> que a la fecha ya se encuentren </w:t>
      </w:r>
      <w:r w:rsidR="008C7B5A">
        <w:rPr>
          <w:rFonts w:ascii="Garamond" w:hAnsi="Garamond"/>
        </w:rPr>
        <w:t>inscritos</w:t>
      </w:r>
      <w:r w:rsidR="00620E7A">
        <w:rPr>
          <w:rFonts w:ascii="Garamond" w:hAnsi="Garamond"/>
        </w:rPr>
        <w:t xml:space="preserve"> para rendir su examen</w:t>
      </w:r>
      <w:r w:rsidR="008C7B5A">
        <w:rPr>
          <w:rFonts w:ascii="Garamond" w:hAnsi="Garamond"/>
        </w:rPr>
        <w:t xml:space="preserve"> de licenciatura.</w:t>
      </w:r>
    </w:p>
    <w:p w14:paraId="63B55312" w14:textId="77777777" w:rsidR="00AD252C" w:rsidRDefault="00AD252C" w:rsidP="00AD252C">
      <w:pPr>
        <w:pStyle w:val="Prrafodelista"/>
        <w:shd w:val="clear" w:color="auto" w:fill="FFFFFF" w:themeFill="background1"/>
        <w:spacing w:after="120"/>
        <w:jc w:val="both"/>
        <w:rPr>
          <w:rFonts w:ascii="Garamond" w:hAnsi="Garamond"/>
        </w:rPr>
      </w:pPr>
    </w:p>
    <w:p w14:paraId="1831E77C" w14:textId="5AE3628B" w:rsidR="00A97EE0" w:rsidRPr="00487B66" w:rsidRDefault="008A3EFB" w:rsidP="00A97EE0">
      <w:pPr>
        <w:pStyle w:val="Prrafodelista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 todo lo relativo a la notificación y </w:t>
      </w:r>
      <w:r w:rsidR="004F4A3F">
        <w:rPr>
          <w:rFonts w:ascii="Garamond" w:hAnsi="Garamond"/>
        </w:rPr>
        <w:t xml:space="preserve">a la anticipación mínima de esta respecto de la fecha del examen, </w:t>
      </w:r>
      <w:r>
        <w:rPr>
          <w:rFonts w:ascii="Garamond" w:hAnsi="Garamond"/>
        </w:rPr>
        <w:t xml:space="preserve">se </w:t>
      </w:r>
      <w:r w:rsidR="004F4A3F" w:rsidRPr="00487B66">
        <w:rPr>
          <w:rFonts w:ascii="Garamond" w:hAnsi="Garamond"/>
        </w:rPr>
        <w:t>estará a lo dispuesto en el Reglamento de</w:t>
      </w:r>
      <w:r w:rsidR="002A1BC0" w:rsidRPr="00487B66">
        <w:rPr>
          <w:rFonts w:ascii="Garamond" w:hAnsi="Garamond"/>
        </w:rPr>
        <w:t>l</w:t>
      </w:r>
      <w:r w:rsidR="004F4A3F" w:rsidRPr="00487B66">
        <w:rPr>
          <w:rFonts w:ascii="Garamond" w:hAnsi="Garamond"/>
        </w:rPr>
        <w:t xml:space="preserve"> Examen de Licenciatura</w:t>
      </w:r>
      <w:r w:rsidR="00416626">
        <w:rPr>
          <w:rFonts w:ascii="Garamond" w:hAnsi="Garamond"/>
        </w:rPr>
        <w:t>, según Resolución Nos. 31/2017-F y 18/2017-D, de 20 de julio de 2017</w:t>
      </w:r>
      <w:r w:rsidR="00B90E62" w:rsidRPr="00487B66">
        <w:rPr>
          <w:rFonts w:ascii="Garamond" w:hAnsi="Garamond"/>
        </w:rPr>
        <w:t>.</w:t>
      </w:r>
    </w:p>
    <w:p w14:paraId="070047AA" w14:textId="77777777" w:rsidR="00CB17A2" w:rsidRPr="00487B66" w:rsidRDefault="00CB17A2" w:rsidP="00CB17A2">
      <w:pPr>
        <w:pStyle w:val="Prrafodelista"/>
        <w:rPr>
          <w:rFonts w:ascii="Garamond" w:hAnsi="Garamond"/>
        </w:rPr>
      </w:pPr>
    </w:p>
    <w:p w14:paraId="115CAB3D" w14:textId="273B4933" w:rsidR="007A618E" w:rsidRDefault="003D233A" w:rsidP="00E134DC">
      <w:pPr>
        <w:pStyle w:val="Prrafodelista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="Garamond" w:hAnsi="Garamond"/>
        </w:rPr>
      </w:pPr>
      <w:r w:rsidRPr="00487B66">
        <w:rPr>
          <w:rFonts w:ascii="Garamond" w:hAnsi="Garamond"/>
        </w:rPr>
        <w:t>La evaluación</w:t>
      </w:r>
      <w:r w:rsidR="00CB17A2" w:rsidRPr="00487B66">
        <w:rPr>
          <w:rFonts w:ascii="Garamond" w:hAnsi="Garamond"/>
        </w:rPr>
        <w:t xml:space="preserve"> será rendid</w:t>
      </w:r>
      <w:r w:rsidRPr="00487B66">
        <w:rPr>
          <w:rFonts w:ascii="Garamond" w:hAnsi="Garamond"/>
        </w:rPr>
        <w:t>a</w:t>
      </w:r>
      <w:r w:rsidR="00CB17A2" w:rsidRPr="00487B66">
        <w:rPr>
          <w:rFonts w:ascii="Garamond" w:hAnsi="Garamond"/>
        </w:rPr>
        <w:t xml:space="preserve"> mediante el programa de reuniones virtuales “Zoom”, herramienta que el </w:t>
      </w:r>
      <w:r w:rsidR="009106DC">
        <w:rPr>
          <w:rFonts w:ascii="Garamond" w:hAnsi="Garamond"/>
        </w:rPr>
        <w:t>egresado</w:t>
      </w:r>
      <w:r w:rsidR="00CB17A2" w:rsidRPr="00487B66">
        <w:rPr>
          <w:rFonts w:ascii="Garamond" w:hAnsi="Garamond"/>
        </w:rPr>
        <w:t xml:space="preserve"> deberá instalar y probar en su computador de forma previa a</w:t>
      </w:r>
      <w:r w:rsidRPr="00487B66">
        <w:rPr>
          <w:rFonts w:ascii="Garamond" w:hAnsi="Garamond"/>
        </w:rPr>
        <w:t>l examen</w:t>
      </w:r>
      <w:r w:rsidR="00CB17A2" w:rsidRPr="00487B66">
        <w:rPr>
          <w:rFonts w:ascii="Garamond" w:hAnsi="Garamond"/>
        </w:rPr>
        <w:t>.</w:t>
      </w:r>
    </w:p>
    <w:p w14:paraId="4C5F08EB" w14:textId="77777777" w:rsidR="005D7557" w:rsidRPr="005D7557" w:rsidRDefault="005D7557" w:rsidP="005D7557">
      <w:pPr>
        <w:pStyle w:val="Prrafodelista"/>
        <w:rPr>
          <w:rFonts w:ascii="Garamond" w:hAnsi="Garamond"/>
        </w:rPr>
      </w:pPr>
      <w:bookmarkStart w:id="0" w:name="_GoBack"/>
      <w:bookmarkEnd w:id="0"/>
    </w:p>
    <w:p w14:paraId="2EDB4C0A" w14:textId="4297B09F" w:rsidR="00E45E40" w:rsidRPr="005D7557" w:rsidRDefault="00D849CF" w:rsidP="00F224AC">
      <w:pPr>
        <w:pStyle w:val="Prrafodelista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="Garamond" w:hAnsi="Garamond"/>
        </w:rPr>
      </w:pPr>
      <w:r w:rsidRPr="00D849CF">
        <w:rPr>
          <w:rFonts w:ascii="Garamond" w:hAnsi="Garamond"/>
          <w:b/>
        </w:rPr>
        <w:t xml:space="preserve">A partir de este periodo que comienza, se implementarán medidas para </w:t>
      </w:r>
      <w:r w:rsidR="00F224AC">
        <w:rPr>
          <w:rFonts w:ascii="Garamond" w:hAnsi="Garamond"/>
          <w:b/>
        </w:rPr>
        <w:t>admitir</w:t>
      </w:r>
      <w:r w:rsidR="00F224AC" w:rsidRPr="00F224AC">
        <w:rPr>
          <w:rFonts w:ascii="Garamond" w:hAnsi="Garamond"/>
          <w:b/>
        </w:rPr>
        <w:t xml:space="preserve"> la participación de invitados o asistentes</w:t>
      </w:r>
      <w:r w:rsidRPr="00D849CF">
        <w:rPr>
          <w:rFonts w:ascii="Garamond" w:hAnsi="Garamond"/>
          <w:b/>
        </w:rPr>
        <w:t xml:space="preserve">, previa inscripción de </w:t>
      </w:r>
      <w:r w:rsidR="00F224AC">
        <w:rPr>
          <w:rFonts w:ascii="Garamond" w:hAnsi="Garamond"/>
          <w:b/>
        </w:rPr>
        <w:t>estos</w:t>
      </w:r>
      <w:r w:rsidRPr="00D849CF">
        <w:rPr>
          <w:rFonts w:ascii="Garamond" w:hAnsi="Garamond"/>
          <w:b/>
        </w:rPr>
        <w:t>. Al efecto, una vez que se c</w:t>
      </w:r>
      <w:r>
        <w:rPr>
          <w:rFonts w:ascii="Garamond" w:hAnsi="Garamond"/>
          <w:b/>
        </w:rPr>
        <w:t>ierre este periodo de inscripcio</w:t>
      </w:r>
      <w:r w:rsidRPr="00D849CF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es</w:t>
      </w:r>
      <w:r w:rsidRPr="00D849CF">
        <w:rPr>
          <w:rFonts w:ascii="Garamond" w:hAnsi="Garamond"/>
          <w:b/>
        </w:rPr>
        <w:t>, se enviará un correo a los egresados que se encuentren inscritos en lista de espera para rendir su respectivo examen de licenciatura, a fin de que puedan inscribirse para participar como espectador</w:t>
      </w:r>
      <w:r w:rsidR="00F224AC">
        <w:rPr>
          <w:rFonts w:ascii="Garamond" w:hAnsi="Garamond"/>
          <w:b/>
        </w:rPr>
        <w:t>es</w:t>
      </w:r>
      <w:r w:rsidRPr="00D849CF">
        <w:rPr>
          <w:rFonts w:ascii="Garamond" w:hAnsi="Garamond"/>
          <w:b/>
        </w:rPr>
        <w:t xml:space="preserve"> hasta en un examen por ronda.</w:t>
      </w:r>
    </w:p>
    <w:p w14:paraId="4F57FBAA" w14:textId="77777777" w:rsidR="005D7557" w:rsidRPr="005D7557" w:rsidRDefault="005D7557" w:rsidP="005D7557">
      <w:pPr>
        <w:pStyle w:val="Prrafodelista"/>
        <w:rPr>
          <w:rFonts w:ascii="Garamond" w:hAnsi="Garamond"/>
        </w:rPr>
      </w:pPr>
    </w:p>
    <w:p w14:paraId="11B7282D" w14:textId="77777777" w:rsidR="00D50D84" w:rsidRPr="00487B66" w:rsidRDefault="00D50D84" w:rsidP="00F73E52">
      <w:pPr>
        <w:shd w:val="clear" w:color="auto" w:fill="FFFFFF" w:themeFill="background1"/>
        <w:spacing w:after="120"/>
        <w:jc w:val="both"/>
        <w:rPr>
          <w:rFonts w:ascii="Garamond" w:hAnsi="Garamond"/>
          <w:sz w:val="24"/>
          <w:szCs w:val="24"/>
        </w:rPr>
      </w:pPr>
    </w:p>
    <w:p w14:paraId="179F06B1" w14:textId="4D69210F" w:rsidR="00AD08A9" w:rsidRPr="00487B66" w:rsidRDefault="00F73E52" w:rsidP="005D7557">
      <w:pPr>
        <w:shd w:val="clear" w:color="auto" w:fill="FFFFFF" w:themeFill="background1"/>
        <w:spacing w:after="120"/>
        <w:jc w:val="right"/>
        <w:rPr>
          <w:rFonts w:ascii="Garamond" w:hAnsi="Garamond"/>
          <w:sz w:val="24"/>
          <w:szCs w:val="24"/>
        </w:rPr>
      </w:pPr>
      <w:r w:rsidRPr="00487B66">
        <w:rPr>
          <w:rFonts w:ascii="Garamond" w:hAnsi="Garamond"/>
          <w:sz w:val="24"/>
          <w:szCs w:val="24"/>
        </w:rPr>
        <w:t xml:space="preserve">Valparaíso, </w:t>
      </w:r>
      <w:r w:rsidR="005D7557">
        <w:rPr>
          <w:rFonts w:ascii="Garamond" w:hAnsi="Garamond"/>
          <w:sz w:val="24"/>
          <w:szCs w:val="24"/>
        </w:rPr>
        <w:t>26</w:t>
      </w:r>
      <w:r w:rsidR="003C000B" w:rsidRPr="00487B66">
        <w:rPr>
          <w:rFonts w:ascii="Garamond" w:hAnsi="Garamond"/>
          <w:sz w:val="24"/>
          <w:szCs w:val="24"/>
        </w:rPr>
        <w:t xml:space="preserve"> de </w:t>
      </w:r>
      <w:r w:rsidR="005D7557">
        <w:rPr>
          <w:rFonts w:ascii="Garamond" w:hAnsi="Garamond"/>
          <w:sz w:val="24"/>
          <w:szCs w:val="24"/>
        </w:rPr>
        <w:t>mayo</w:t>
      </w:r>
      <w:r w:rsidRPr="00487B66">
        <w:rPr>
          <w:rFonts w:ascii="Garamond" w:hAnsi="Garamond"/>
          <w:sz w:val="24"/>
          <w:szCs w:val="24"/>
        </w:rPr>
        <w:t xml:space="preserve"> de 202</w:t>
      </w:r>
      <w:r w:rsidR="00BB1327">
        <w:rPr>
          <w:rFonts w:ascii="Garamond" w:hAnsi="Garamond"/>
          <w:sz w:val="24"/>
          <w:szCs w:val="24"/>
        </w:rPr>
        <w:t>1</w:t>
      </w:r>
    </w:p>
    <w:sectPr w:rsidR="00AD08A9" w:rsidRPr="00487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BB869" w14:textId="77777777" w:rsidR="001F76BC" w:rsidRDefault="001F76BC" w:rsidP="008949A9">
      <w:pPr>
        <w:spacing w:after="0" w:line="240" w:lineRule="auto"/>
      </w:pPr>
      <w:r>
        <w:separator/>
      </w:r>
    </w:p>
  </w:endnote>
  <w:endnote w:type="continuationSeparator" w:id="0">
    <w:p w14:paraId="48F2325B" w14:textId="77777777" w:rsidR="001F76BC" w:rsidRDefault="001F76BC" w:rsidP="0089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D4F99" w14:textId="77777777" w:rsidR="001F76BC" w:rsidRDefault="001F76BC" w:rsidP="008949A9">
      <w:pPr>
        <w:spacing w:after="0" w:line="240" w:lineRule="auto"/>
      </w:pPr>
      <w:r>
        <w:separator/>
      </w:r>
    </w:p>
  </w:footnote>
  <w:footnote w:type="continuationSeparator" w:id="0">
    <w:p w14:paraId="5C84D78F" w14:textId="77777777" w:rsidR="001F76BC" w:rsidRDefault="001F76BC" w:rsidP="0089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813BB"/>
    <w:multiLevelType w:val="hybridMultilevel"/>
    <w:tmpl w:val="DA5813B6"/>
    <w:lvl w:ilvl="0" w:tplc="2A24239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8E073E"/>
    <w:multiLevelType w:val="hybridMultilevel"/>
    <w:tmpl w:val="40BAA172"/>
    <w:lvl w:ilvl="0" w:tplc="959AE3BC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8C"/>
    <w:rsid w:val="000562E5"/>
    <w:rsid w:val="000B2C80"/>
    <w:rsid w:val="000C5E66"/>
    <w:rsid w:val="00182B0E"/>
    <w:rsid w:val="001F76BC"/>
    <w:rsid w:val="00217570"/>
    <w:rsid w:val="00255621"/>
    <w:rsid w:val="002A1BC0"/>
    <w:rsid w:val="002C72AD"/>
    <w:rsid w:val="002D7209"/>
    <w:rsid w:val="00337A3A"/>
    <w:rsid w:val="003A04FB"/>
    <w:rsid w:val="003A618C"/>
    <w:rsid w:val="003C000B"/>
    <w:rsid w:val="003D233A"/>
    <w:rsid w:val="00416626"/>
    <w:rsid w:val="00440814"/>
    <w:rsid w:val="00487B66"/>
    <w:rsid w:val="004A7261"/>
    <w:rsid w:val="004C6BBF"/>
    <w:rsid w:val="004F4A3F"/>
    <w:rsid w:val="004F4E29"/>
    <w:rsid w:val="005430AE"/>
    <w:rsid w:val="00582AE4"/>
    <w:rsid w:val="005B7792"/>
    <w:rsid w:val="005D7557"/>
    <w:rsid w:val="00620E7A"/>
    <w:rsid w:val="006629F0"/>
    <w:rsid w:val="00692A19"/>
    <w:rsid w:val="006B23B0"/>
    <w:rsid w:val="007A618E"/>
    <w:rsid w:val="007A76A8"/>
    <w:rsid w:val="00831CBE"/>
    <w:rsid w:val="008452F7"/>
    <w:rsid w:val="00892AF6"/>
    <w:rsid w:val="00893D40"/>
    <w:rsid w:val="008949A9"/>
    <w:rsid w:val="008A3EFB"/>
    <w:rsid w:val="008C7B5A"/>
    <w:rsid w:val="008E5596"/>
    <w:rsid w:val="009106DC"/>
    <w:rsid w:val="00927F4D"/>
    <w:rsid w:val="00951EBF"/>
    <w:rsid w:val="009A56E1"/>
    <w:rsid w:val="009B6AFC"/>
    <w:rsid w:val="009C06A4"/>
    <w:rsid w:val="00A97EE0"/>
    <w:rsid w:val="00AD08A9"/>
    <w:rsid w:val="00AD252C"/>
    <w:rsid w:val="00B36E4F"/>
    <w:rsid w:val="00B43EFD"/>
    <w:rsid w:val="00B53B92"/>
    <w:rsid w:val="00B90E62"/>
    <w:rsid w:val="00BA05C9"/>
    <w:rsid w:val="00BB1327"/>
    <w:rsid w:val="00C3069B"/>
    <w:rsid w:val="00C50DB6"/>
    <w:rsid w:val="00CB17A2"/>
    <w:rsid w:val="00CD5F27"/>
    <w:rsid w:val="00D50D84"/>
    <w:rsid w:val="00D849CF"/>
    <w:rsid w:val="00E01322"/>
    <w:rsid w:val="00E05D52"/>
    <w:rsid w:val="00E134DC"/>
    <w:rsid w:val="00E42139"/>
    <w:rsid w:val="00E45E40"/>
    <w:rsid w:val="00ED4B51"/>
    <w:rsid w:val="00F224AC"/>
    <w:rsid w:val="00F34AEC"/>
    <w:rsid w:val="00F73E52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E4EE"/>
  <w15:chartTrackingRefBased/>
  <w15:docId w15:val="{95E9CA2B-2555-4037-AE46-F61A004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97EE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7EE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94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9A9"/>
  </w:style>
  <w:style w:type="paragraph" w:styleId="Piedepgina">
    <w:name w:val="footer"/>
    <w:basedOn w:val="Normal"/>
    <w:link w:val="PiedepginaCar"/>
    <w:uiPriority w:val="99"/>
    <w:unhideWhenUsed/>
    <w:rsid w:val="00894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9A9"/>
  </w:style>
  <w:style w:type="character" w:styleId="Refdecomentario">
    <w:name w:val="annotation reference"/>
    <w:basedOn w:val="Fuentedeprrafopredeter"/>
    <w:uiPriority w:val="99"/>
    <w:semiHidden/>
    <w:unhideWhenUsed/>
    <w:rsid w:val="002D72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72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2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2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2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to.derecho@pucv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Graciela Brantt</dc:creator>
  <cp:keywords/>
  <dc:description/>
  <cp:lastModifiedBy>Francisco Costa Yáñez</cp:lastModifiedBy>
  <cp:revision>12</cp:revision>
  <cp:lastPrinted>2020-12-14T14:41:00Z</cp:lastPrinted>
  <dcterms:created xsi:type="dcterms:W3CDTF">2020-12-14T11:33:00Z</dcterms:created>
  <dcterms:modified xsi:type="dcterms:W3CDTF">2021-05-26T20:37:00Z</dcterms:modified>
</cp:coreProperties>
</file>